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20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3"/>
        <w:gridCol w:w="705"/>
        <w:gridCol w:w="4767"/>
      </w:tblGrid>
      <w:tr w:rsidR="00853DAA" w:rsidRPr="00853DAA" w14:paraId="321532CC" w14:textId="77777777" w:rsidTr="00483A34">
        <w:tc>
          <w:tcPr>
            <w:tcW w:w="10733" w:type="dxa"/>
          </w:tcPr>
          <w:p w14:paraId="14A2B21F" w14:textId="6772AA02" w:rsidR="00853DAA" w:rsidRPr="00853DAA" w:rsidRDefault="00853DAA" w:rsidP="00853DAA">
            <w:pPr>
              <w:rPr>
                <w:rFonts w:ascii="Gill Sans Std Light" w:eastAsia="Times New Roman" w:hAnsi="Gill Sans Std Light" w:cs="Times New Roman"/>
                <w:b/>
                <w:color w:val="F4821B"/>
                <w:sz w:val="28"/>
                <w:szCs w:val="28"/>
              </w:rPr>
            </w:pPr>
            <w:r w:rsidRPr="00853DAA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5A0187F" wp14:editId="09D88E37">
                  <wp:simplePos x="0" y="0"/>
                  <wp:positionH relativeFrom="column">
                    <wp:posOffset>5459730</wp:posOffset>
                  </wp:positionH>
                  <wp:positionV relativeFrom="paragraph">
                    <wp:posOffset>-147955</wp:posOffset>
                  </wp:positionV>
                  <wp:extent cx="784860" cy="63309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3DAA">
              <w:rPr>
                <w:rFonts w:ascii="Gill Sans Std Light" w:eastAsia="Times New Roman" w:hAnsi="Gill Sans Std Light" w:cs="Times New Roman"/>
                <w:b/>
                <w:color w:val="F4821B"/>
                <w:sz w:val="28"/>
                <w:szCs w:val="28"/>
              </w:rPr>
              <w:t xml:space="preserve"> </w:t>
            </w:r>
            <w:r>
              <w:rPr>
                <w:rFonts w:ascii="Gill Sans Std Light" w:eastAsia="Times New Roman" w:hAnsi="Gill Sans Std Light" w:cs="Times New Roman"/>
                <w:b/>
                <w:color w:val="F4821B"/>
                <w:sz w:val="28"/>
                <w:szCs w:val="28"/>
              </w:rPr>
              <w:t>FUNDRAISING</w:t>
            </w:r>
            <w:r w:rsidR="005A1E72">
              <w:rPr>
                <w:rFonts w:ascii="Gill Sans Std Light" w:eastAsia="Times New Roman" w:hAnsi="Gill Sans Std Light" w:cs="Times New Roman"/>
                <w:b/>
                <w:color w:val="F4821B"/>
                <w:sz w:val="28"/>
                <w:szCs w:val="28"/>
              </w:rPr>
              <w:t xml:space="preserve"> &amp; PROGRAM DEVELOPMENT</w:t>
            </w:r>
            <w:bookmarkStart w:id="0" w:name="_GoBack"/>
            <w:bookmarkEnd w:id="0"/>
          </w:p>
          <w:p w14:paraId="40980EA7" w14:textId="77777777" w:rsidR="00853DAA" w:rsidRPr="00853DAA" w:rsidRDefault="00853DAA" w:rsidP="00853DAA">
            <w:pPr>
              <w:rPr>
                <w:rFonts w:ascii="Gill Sans Std Light" w:eastAsia="Times New Roman" w:hAnsi="Gill Sans Std Light" w:cs="Times New Roman"/>
                <w:b/>
                <w:color w:val="000000"/>
                <w:sz w:val="16"/>
                <w:szCs w:val="16"/>
              </w:rPr>
            </w:pPr>
          </w:p>
          <w:p w14:paraId="2476E9C5" w14:textId="66200E81" w:rsidR="00853DAA" w:rsidRPr="00853DAA" w:rsidRDefault="00853DAA" w:rsidP="00853DAA">
            <w:pPr>
              <w:rPr>
                <w:rFonts w:ascii="Gill Sans Std Light" w:eastAsia="Times New Roman" w:hAnsi="Gill Sans Std Light" w:cs="Times New Roman"/>
                <w:b/>
                <w:color w:val="000000"/>
                <w:sz w:val="24"/>
                <w:szCs w:val="24"/>
              </w:rPr>
            </w:pPr>
            <w:r w:rsidRPr="00853DAA">
              <w:rPr>
                <w:rFonts w:ascii="Gill Sans Std Light" w:eastAsia="Times New Roman" w:hAnsi="Gill Sans Std Light" w:cs="Times New Roman"/>
                <w:b/>
                <w:color w:val="000000"/>
                <w:sz w:val="24"/>
                <w:szCs w:val="24"/>
              </w:rPr>
              <w:t xml:space="preserve">Position Description – </w:t>
            </w:r>
            <w:r>
              <w:rPr>
                <w:rFonts w:ascii="Gill Sans Std Light" w:eastAsia="Times New Roman" w:hAnsi="Gill Sans Std Light" w:cs="Times New Roman"/>
                <w:b/>
                <w:color w:val="000000"/>
                <w:sz w:val="24"/>
                <w:szCs w:val="24"/>
              </w:rPr>
              <w:t xml:space="preserve">Fundraising and Event </w:t>
            </w:r>
            <w:r w:rsidR="005A1E72">
              <w:rPr>
                <w:rFonts w:ascii="Gill Sans Std Light" w:eastAsia="Times New Roman" w:hAnsi="Gill Sans Std Light" w:cs="Times New Roman"/>
                <w:b/>
                <w:color w:val="000000"/>
                <w:sz w:val="24"/>
                <w:szCs w:val="24"/>
              </w:rPr>
              <w:t>Planning</w:t>
            </w:r>
            <w:r w:rsidRPr="00853DAA">
              <w:rPr>
                <w:rFonts w:ascii="Gill Sans Std Light" w:eastAsia="Times New Roman" w:hAnsi="Gill Sans Std Light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14:paraId="1DEC26A5" w14:textId="77777777" w:rsidR="005A1E72" w:rsidRDefault="005A1E72" w:rsidP="005A1E72">
            <w:pPr>
              <w:ind w:right="180"/>
              <w:rPr>
                <w:rFonts w:ascii="Gill Sans Std Light" w:eastAsia="Times New Roman" w:hAnsi="Gill Sans Std Light" w:cs="Times New Roman"/>
                <w:color w:val="000000"/>
                <w:sz w:val="24"/>
                <w:szCs w:val="24"/>
              </w:rPr>
            </w:pPr>
            <w:r>
              <w:rPr>
                <w:rFonts w:ascii="Gill Sans Std Light" w:eastAsia="Times New Roman" w:hAnsi="Gill Sans Std Light" w:cs="Times New Roman"/>
                <w:color w:val="000000"/>
                <w:sz w:val="24"/>
                <w:szCs w:val="24"/>
              </w:rPr>
              <w:t xml:space="preserve">This development skill is an extremely helpful talent needed at our center and is a great resume builder.  The position requirements are not daily requirements at the center, but rather the consistent year-round with events, fundraisers, yearly asks and encouraging people to come join in our organization. </w:t>
            </w:r>
          </w:p>
          <w:p w14:paraId="07935126" w14:textId="77777777" w:rsidR="005A1E72" w:rsidRDefault="005A1E72" w:rsidP="005A1E72">
            <w:pPr>
              <w:ind w:right="180"/>
              <w:rPr>
                <w:rFonts w:ascii="Gill Sans Std Light" w:eastAsia="Times New Roman" w:hAnsi="Gill Sans Std Light" w:cs="Times New Roman"/>
                <w:color w:val="000000"/>
                <w:sz w:val="24"/>
                <w:szCs w:val="24"/>
              </w:rPr>
            </w:pPr>
          </w:p>
          <w:p w14:paraId="399CE40A" w14:textId="77777777" w:rsidR="005A1E72" w:rsidRDefault="005A1E72" w:rsidP="005A1E72">
            <w:pPr>
              <w:ind w:right="180"/>
              <w:rPr>
                <w:rFonts w:ascii="Gill Sans Std Light" w:eastAsia="Times New Roman" w:hAnsi="Gill Sans Std Light" w:cs="Times New Roman"/>
                <w:color w:val="000000"/>
                <w:sz w:val="24"/>
                <w:szCs w:val="24"/>
              </w:rPr>
            </w:pPr>
            <w:r>
              <w:rPr>
                <w:rFonts w:ascii="Gill Sans Std Light" w:eastAsia="Times New Roman" w:hAnsi="Gill Sans Std Light" w:cs="Times New Roman"/>
                <w:color w:val="000000"/>
                <w:sz w:val="24"/>
                <w:szCs w:val="24"/>
              </w:rPr>
              <w:t xml:space="preserve">Learning this skill is marketable and opportunities are limited.    This both a resume and legacy builder.  If you are making career changes, this may be a place to start and if you just want to make a difference, this is your opportunity to do that!   </w:t>
            </w:r>
            <w:r>
              <w:rPr>
                <w:rFonts w:ascii="Gill Sans Std Light" w:eastAsia="Times New Roman" w:hAnsi="Gill Sans Std Light" w:cs="Times New Roman"/>
                <w:i/>
                <w:color w:val="000000"/>
                <w:sz w:val="24"/>
                <w:szCs w:val="24"/>
              </w:rPr>
              <w:t xml:space="preserve">Many hands make the work lighter for everyone. </w:t>
            </w:r>
          </w:p>
          <w:p w14:paraId="1D12E39A" w14:textId="77777777" w:rsidR="00853DAA" w:rsidRPr="00853DAA" w:rsidRDefault="00853DAA" w:rsidP="00853DAA">
            <w:pPr>
              <w:ind w:right="180"/>
              <w:rPr>
                <w:rFonts w:ascii="Gill Sans Std Light" w:eastAsia="Times New Roman" w:hAnsi="Gill Sans Std Light" w:cs="Times New Roman"/>
                <w:color w:val="000000"/>
                <w:sz w:val="24"/>
                <w:szCs w:val="24"/>
              </w:rPr>
            </w:pPr>
          </w:p>
          <w:p w14:paraId="78B2436B" w14:textId="77777777" w:rsidR="00853DAA" w:rsidRPr="00853DAA" w:rsidRDefault="00853DAA" w:rsidP="00853DAA">
            <w:pPr>
              <w:ind w:right="180"/>
              <w:rPr>
                <w:rFonts w:ascii="Gill Sans Std Light" w:eastAsia="Times New Roman" w:hAnsi="Gill Sans Std Light" w:cs="Times New Roman"/>
                <w:color w:val="000000"/>
                <w:sz w:val="24"/>
                <w:szCs w:val="24"/>
              </w:rPr>
            </w:pPr>
            <w:r w:rsidRPr="00853DAA">
              <w:rPr>
                <w:rFonts w:ascii="Gill Sans Std Light" w:eastAsia="Times New Roman" w:hAnsi="Gill Sans Std Light" w:cs="Times New Roman"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1032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4"/>
              <w:gridCol w:w="8203"/>
            </w:tblGrid>
            <w:tr w:rsidR="00853DAA" w:rsidRPr="00853DAA" w14:paraId="53A11370" w14:textId="77777777" w:rsidTr="00483A34">
              <w:trPr>
                <w:trHeight w:val="1586"/>
              </w:trPr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D6A55"/>
                  <w:tcMar>
                    <w:top w:w="15" w:type="dxa"/>
                    <w:left w:w="138" w:type="dxa"/>
                    <w:bottom w:w="0" w:type="dxa"/>
                    <w:right w:w="138" w:type="dxa"/>
                  </w:tcMar>
                </w:tcPr>
                <w:p w14:paraId="69D1664A" w14:textId="77777777" w:rsidR="00853DAA" w:rsidRPr="00853DAA" w:rsidRDefault="00853DAA" w:rsidP="00853DAA">
                  <w:pPr>
                    <w:spacing w:after="0" w:line="240" w:lineRule="auto"/>
                    <w:ind w:left="360" w:hanging="360"/>
                    <w:rPr>
                      <w:rFonts w:ascii="Gill Sans Std Light" w:eastAsia="Times New Roman" w:hAnsi="Gill Sans Std Light" w:cs="Times New Roman"/>
                      <w:b/>
                      <w:bCs/>
                      <w:color w:val="FFFFFF"/>
                    </w:rPr>
                  </w:pPr>
                </w:p>
                <w:p w14:paraId="214E1FFE" w14:textId="77777777" w:rsidR="00853DAA" w:rsidRPr="00853DAA" w:rsidRDefault="00853DAA" w:rsidP="00853DAA">
                  <w:pPr>
                    <w:spacing w:after="0" w:line="240" w:lineRule="auto"/>
                    <w:ind w:left="360" w:hanging="360"/>
                    <w:rPr>
                      <w:rFonts w:ascii="Gill Sans Std Light" w:eastAsia="Times New Roman" w:hAnsi="Gill Sans Std Light" w:cs="Times New Roman"/>
                      <w:b/>
                      <w:bCs/>
                      <w:color w:val="FFFFFF"/>
                    </w:rPr>
                  </w:pPr>
                  <w:r w:rsidRPr="00853DAA">
                    <w:rPr>
                      <w:rFonts w:ascii="Gill Sans Std Light" w:eastAsia="Times New Roman" w:hAnsi="Gill Sans Std Light" w:cs="Times New Roman"/>
                      <w:b/>
                      <w:bCs/>
                      <w:color w:val="FFFFFF"/>
                    </w:rPr>
                    <w:t xml:space="preserve">Time Commitment </w:t>
                  </w:r>
                </w:p>
              </w:tc>
              <w:tc>
                <w:tcPr>
                  <w:tcW w:w="8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38" w:type="dxa"/>
                    <w:bottom w:w="0" w:type="dxa"/>
                    <w:right w:w="138" w:type="dxa"/>
                  </w:tcMar>
                </w:tcPr>
                <w:p w14:paraId="4D2E1775" w14:textId="77777777" w:rsidR="00853DAA" w:rsidRPr="00853DAA" w:rsidRDefault="00853DAA" w:rsidP="00853DAA">
                  <w:pPr>
                    <w:spacing w:after="0" w:line="240" w:lineRule="auto"/>
                    <w:ind w:right="180"/>
                    <w:rPr>
                      <w:rFonts w:ascii="Gill Sans Std Light" w:eastAsia="Times New Roman" w:hAnsi="Gill Sans Std Light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14:paraId="299A63AA" w14:textId="77777777" w:rsidR="005A1E72" w:rsidRDefault="005A1E72" w:rsidP="005A1E72">
                  <w:pPr>
                    <w:spacing w:after="0" w:line="240" w:lineRule="auto"/>
                    <w:ind w:right="180"/>
                    <w:rPr>
                      <w:rFonts w:ascii="Gill Sans Std Light" w:eastAsia="Times New Roman" w:hAnsi="Gill Sans Std Light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ill Sans Std Light" w:eastAsia="Times New Roman" w:hAnsi="Gill Sans Std Light" w:cs="Times New Roman"/>
                      <w:b/>
                      <w:color w:val="000000"/>
                      <w:sz w:val="24"/>
                      <w:szCs w:val="24"/>
                    </w:rPr>
                    <w:t xml:space="preserve">Minimum one shift ½ day per week for the training period of three months at the center or from home.  </w:t>
                  </w:r>
                </w:p>
                <w:p w14:paraId="4289D73E" w14:textId="77777777" w:rsidR="00853DAA" w:rsidRPr="00853DAA" w:rsidRDefault="00853DAA" w:rsidP="00853DAA">
                  <w:pPr>
                    <w:spacing w:after="0" w:line="240" w:lineRule="auto"/>
                    <w:ind w:right="180"/>
                    <w:rPr>
                      <w:rFonts w:ascii="Gill Sans Std Light" w:eastAsia="Times New Roman" w:hAnsi="Gill Sans Std Light" w:cs="Times New Roman"/>
                      <w:color w:val="000000"/>
                      <w:sz w:val="16"/>
                      <w:szCs w:val="16"/>
                    </w:rPr>
                  </w:pPr>
                </w:p>
                <w:p w14:paraId="43EC408B" w14:textId="77777777" w:rsidR="005A1E72" w:rsidRDefault="005A1E72" w:rsidP="005A1E7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right="90"/>
                    <w:contextualSpacing/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</w:pPr>
                  <w:r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>Summer shifts available –9am to 2pm or 1pm to 7pm</w:t>
                  </w:r>
                </w:p>
                <w:p w14:paraId="5974E126" w14:textId="77777777" w:rsidR="005A1E72" w:rsidRDefault="005A1E72" w:rsidP="005A1E7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right="90"/>
                    <w:contextualSpacing/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</w:pPr>
                  <w:r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 xml:space="preserve">Fall/Winter/Spring shifts available are – At the center from 9am to 2pm or 1pm to 6pm or from home. </w:t>
                  </w:r>
                </w:p>
                <w:p w14:paraId="05817CE5" w14:textId="77777777" w:rsidR="00853DAA" w:rsidRPr="00853DAA" w:rsidRDefault="00853DAA" w:rsidP="00853DAA">
                  <w:pPr>
                    <w:spacing w:after="0" w:line="240" w:lineRule="auto"/>
                    <w:ind w:left="360" w:right="90"/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</w:pPr>
                </w:p>
              </w:tc>
            </w:tr>
            <w:tr w:rsidR="00853DAA" w:rsidRPr="00853DAA" w14:paraId="7246BE8F" w14:textId="77777777" w:rsidTr="00483A34">
              <w:trPr>
                <w:trHeight w:val="2256"/>
              </w:trPr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D6A55"/>
                  <w:tcMar>
                    <w:top w:w="15" w:type="dxa"/>
                    <w:left w:w="138" w:type="dxa"/>
                    <w:bottom w:w="0" w:type="dxa"/>
                    <w:right w:w="138" w:type="dxa"/>
                  </w:tcMar>
                </w:tcPr>
                <w:p w14:paraId="65739D02" w14:textId="77777777" w:rsidR="00853DAA" w:rsidRPr="00853DAA" w:rsidRDefault="00853DAA" w:rsidP="00853DAA">
                  <w:pPr>
                    <w:spacing w:after="0" w:line="240" w:lineRule="auto"/>
                    <w:ind w:left="360" w:hanging="360"/>
                    <w:rPr>
                      <w:rFonts w:ascii="Gill Sans Std Light" w:eastAsia="Times New Roman" w:hAnsi="Gill Sans Std Light" w:cs="Times New Roman"/>
                      <w:bCs/>
                      <w:color w:val="FFFFFF"/>
                    </w:rPr>
                  </w:pPr>
                </w:p>
                <w:p w14:paraId="1F5B3018" w14:textId="77777777" w:rsidR="00853DAA" w:rsidRPr="00853DAA" w:rsidRDefault="00853DAA" w:rsidP="00853DAA">
                  <w:pPr>
                    <w:spacing w:after="0" w:line="240" w:lineRule="auto"/>
                    <w:ind w:left="360" w:hanging="360"/>
                    <w:rPr>
                      <w:rFonts w:ascii="Gill Sans Std Light" w:eastAsia="Times New Roman" w:hAnsi="Gill Sans Std Light" w:cs="Times New Roman"/>
                      <w:b/>
                      <w:bCs/>
                      <w:color w:val="FFFFFF"/>
                    </w:rPr>
                  </w:pPr>
                  <w:r w:rsidRPr="00853DAA">
                    <w:rPr>
                      <w:rFonts w:ascii="Gill Sans Std Light" w:eastAsia="Times New Roman" w:hAnsi="Gill Sans Std Light" w:cs="Times New Roman"/>
                      <w:b/>
                      <w:bCs/>
                      <w:color w:val="FFFFFF"/>
                    </w:rPr>
                    <w:t>Responsibilities</w:t>
                  </w:r>
                </w:p>
              </w:tc>
              <w:tc>
                <w:tcPr>
                  <w:tcW w:w="8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38" w:type="dxa"/>
                    <w:bottom w:w="0" w:type="dxa"/>
                    <w:right w:w="138" w:type="dxa"/>
                  </w:tcMar>
                </w:tcPr>
                <w:p w14:paraId="0850BE72" w14:textId="77777777" w:rsidR="00853DAA" w:rsidRPr="00853DAA" w:rsidRDefault="00853DAA" w:rsidP="00853DAA">
                  <w:pPr>
                    <w:spacing w:after="0" w:line="240" w:lineRule="auto"/>
                    <w:ind w:right="90"/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</w:pPr>
                </w:p>
                <w:p w14:paraId="007A823B" w14:textId="77777777" w:rsidR="005A1E72" w:rsidRDefault="005A1E72" w:rsidP="005A1E7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90"/>
                    <w:contextualSpacing/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</w:pPr>
                  <w:r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>Helping with special events and fundraisers</w:t>
                  </w:r>
                </w:p>
                <w:p w14:paraId="76E2AF41" w14:textId="1F62AB35" w:rsidR="005A1E72" w:rsidRDefault="005A1E72" w:rsidP="005A1E7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90"/>
                    <w:contextualSpacing/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</w:pPr>
                  <w:r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 xml:space="preserve">Coordinating with </w:t>
                  </w:r>
                  <w:r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>businesses who</w:t>
                  </w:r>
                  <w:r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 xml:space="preserve"> want to donate to our efforts</w:t>
                  </w:r>
                </w:p>
                <w:p w14:paraId="716A35B1" w14:textId="77777777" w:rsidR="005A1E72" w:rsidRDefault="005A1E72" w:rsidP="005A1E7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90"/>
                    <w:contextualSpacing/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</w:pPr>
                  <w:r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>Talking with people who may want to be monthly sustaining donors</w:t>
                  </w:r>
                </w:p>
                <w:p w14:paraId="7C0F4E96" w14:textId="57F67070" w:rsidR="002961FD" w:rsidRPr="00853DAA" w:rsidRDefault="005A1E72" w:rsidP="005A1E7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90"/>
                    <w:contextualSpacing/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</w:pPr>
                  <w:r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>Talking with people who would like to be involved in events, donate g</w:t>
                  </w:r>
                  <w:r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>oods or services to our events</w:t>
                  </w:r>
                </w:p>
              </w:tc>
            </w:tr>
            <w:tr w:rsidR="00853DAA" w:rsidRPr="00853DAA" w14:paraId="6188D9C7" w14:textId="77777777" w:rsidTr="00483A34">
              <w:trPr>
                <w:trHeight w:val="294"/>
              </w:trPr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D6A55"/>
                  <w:tcMar>
                    <w:top w:w="15" w:type="dxa"/>
                    <w:left w:w="138" w:type="dxa"/>
                    <w:bottom w:w="0" w:type="dxa"/>
                    <w:right w:w="138" w:type="dxa"/>
                  </w:tcMar>
                  <w:hideMark/>
                </w:tcPr>
                <w:p w14:paraId="1F096DB6" w14:textId="77777777" w:rsidR="00853DAA" w:rsidRPr="00853DAA" w:rsidRDefault="00853DAA" w:rsidP="00853DAA">
                  <w:pPr>
                    <w:spacing w:after="0" w:line="240" w:lineRule="auto"/>
                    <w:ind w:left="360" w:hanging="360"/>
                    <w:rPr>
                      <w:rFonts w:ascii="Gill Sans Std Light" w:eastAsia="Times New Roman" w:hAnsi="Gill Sans Std Light" w:cs="Times New Roman"/>
                      <w:bCs/>
                      <w:color w:val="FFFFFF"/>
                    </w:rPr>
                  </w:pPr>
                </w:p>
                <w:p w14:paraId="47C29909" w14:textId="77777777" w:rsidR="00853DAA" w:rsidRPr="00853DAA" w:rsidRDefault="00853DAA" w:rsidP="00853DAA">
                  <w:pPr>
                    <w:spacing w:after="0" w:line="240" w:lineRule="auto"/>
                    <w:ind w:left="360" w:hanging="360"/>
                    <w:rPr>
                      <w:rFonts w:ascii="Gill Sans Std Light" w:eastAsia="Times New Roman" w:hAnsi="Gill Sans Std Light" w:cs="Times New Roman"/>
                      <w:b/>
                      <w:bCs/>
                      <w:color w:val="FFFFFF"/>
                    </w:rPr>
                  </w:pPr>
                  <w:r w:rsidRPr="00853DAA">
                    <w:rPr>
                      <w:rFonts w:ascii="Gill Sans Std Light" w:eastAsia="Times New Roman" w:hAnsi="Gill Sans Std Light" w:cs="Times New Roman"/>
                      <w:b/>
                      <w:bCs/>
                      <w:color w:val="FFFFFF"/>
                    </w:rPr>
                    <w:t>Characteristics</w:t>
                  </w:r>
                </w:p>
                <w:p w14:paraId="0F75D7C6" w14:textId="77777777" w:rsidR="00853DAA" w:rsidRPr="00853DAA" w:rsidRDefault="00853DAA" w:rsidP="00853DAA">
                  <w:pPr>
                    <w:spacing w:after="0" w:line="240" w:lineRule="auto"/>
                    <w:ind w:left="360" w:hanging="360"/>
                    <w:rPr>
                      <w:rFonts w:ascii="Gill Sans Std Light" w:eastAsia="Times New Roman" w:hAnsi="Gill Sans Std Light" w:cs="Times New Roman"/>
                      <w:bCs/>
                      <w:color w:val="FFFFFF"/>
                    </w:rPr>
                  </w:pPr>
                </w:p>
              </w:tc>
              <w:tc>
                <w:tcPr>
                  <w:tcW w:w="8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6E370D1" w14:textId="77777777" w:rsidR="00853DAA" w:rsidRPr="00853DAA" w:rsidRDefault="00853DAA" w:rsidP="00853DAA">
                  <w:pPr>
                    <w:spacing w:after="0" w:line="240" w:lineRule="auto"/>
                    <w:ind w:left="360" w:right="90"/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</w:pPr>
                </w:p>
                <w:p w14:paraId="5DB8C1A2" w14:textId="77777777" w:rsidR="005A1E72" w:rsidRDefault="005A1E72" w:rsidP="005A1E7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right="90"/>
                    <w:contextualSpacing/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</w:pPr>
                  <w:r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 xml:space="preserve">Dependable </w:t>
                  </w:r>
                </w:p>
                <w:p w14:paraId="13E93933" w14:textId="77777777" w:rsidR="005A1E72" w:rsidRDefault="005A1E72" w:rsidP="005A1E7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right="90"/>
                    <w:contextualSpacing/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</w:pPr>
                  <w:r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>Friendly voice and phone skills</w:t>
                  </w:r>
                </w:p>
                <w:p w14:paraId="754408BB" w14:textId="77777777" w:rsidR="005A1E72" w:rsidRDefault="005A1E72" w:rsidP="005A1E7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right="90"/>
                    <w:contextualSpacing/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</w:pPr>
                  <w:r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>Ability to talk and network with others at ease</w:t>
                  </w:r>
                </w:p>
                <w:p w14:paraId="4E0FD868" w14:textId="631E2577" w:rsidR="005A1E72" w:rsidRDefault="005A1E72" w:rsidP="005A1E7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right="90"/>
                    <w:contextualSpacing/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</w:pPr>
                  <w:r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>belief that</w:t>
                  </w:r>
                  <w:r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 xml:space="preserve"> wild animals in need of help, should be helped.</w:t>
                  </w:r>
                </w:p>
                <w:p w14:paraId="50EDEBF7" w14:textId="77777777" w:rsidR="005A1E72" w:rsidRDefault="005A1E72" w:rsidP="005A1E7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right="90"/>
                    <w:contextualSpacing/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</w:pPr>
                  <w:r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 xml:space="preserve">Ability and desire to learn </w:t>
                  </w:r>
                </w:p>
                <w:p w14:paraId="528248EF" w14:textId="77777777" w:rsidR="005A1E72" w:rsidRDefault="005A1E72" w:rsidP="005A1E7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right="90"/>
                    <w:contextualSpacing/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</w:pPr>
                  <w:r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  <w:t>Possess the ability to perceive and develop working relationships with other team members</w:t>
                  </w:r>
                </w:p>
                <w:p w14:paraId="492668A2" w14:textId="77777777" w:rsidR="002961FD" w:rsidRPr="00853DAA" w:rsidRDefault="002961FD" w:rsidP="002961FD">
                  <w:pPr>
                    <w:spacing w:after="0" w:line="240" w:lineRule="auto"/>
                    <w:ind w:left="720" w:right="90"/>
                    <w:contextualSpacing/>
                    <w:rPr>
                      <w:rFonts w:ascii="Gill Sans Std Light" w:eastAsia="Times New Roman" w:hAnsi="Gill Sans Std Light" w:cs="Times New Roman"/>
                      <w:sz w:val="24"/>
                      <w:szCs w:val="24"/>
                    </w:rPr>
                  </w:pPr>
                </w:p>
              </w:tc>
            </w:tr>
          </w:tbl>
          <w:p w14:paraId="5A1799B5" w14:textId="77777777" w:rsidR="00853DAA" w:rsidRPr="00853DAA" w:rsidRDefault="00853DAA" w:rsidP="00853DAA">
            <w:pPr>
              <w:autoSpaceDE w:val="0"/>
              <w:autoSpaceDN w:val="0"/>
              <w:adjustRightInd w:val="0"/>
              <w:spacing w:before="260" w:line="241" w:lineRule="atLeast"/>
              <w:ind w:right="365"/>
              <w:rPr>
                <w:rFonts w:ascii="Gill Sans Std Light" w:eastAsia="Times New Roman" w:hAnsi="Gill Sans Std Light" w:cs="Times New Roman"/>
                <w:color w:val="4B4033"/>
                <w:sz w:val="24"/>
                <w:szCs w:val="24"/>
              </w:rPr>
            </w:pPr>
          </w:p>
        </w:tc>
        <w:tc>
          <w:tcPr>
            <w:tcW w:w="705" w:type="dxa"/>
          </w:tcPr>
          <w:p w14:paraId="56709C9A" w14:textId="77777777" w:rsidR="00853DAA" w:rsidRPr="00853DAA" w:rsidRDefault="00853DAA" w:rsidP="00853DAA">
            <w:pPr>
              <w:autoSpaceDE w:val="0"/>
              <w:autoSpaceDN w:val="0"/>
              <w:adjustRightInd w:val="0"/>
              <w:spacing w:before="260" w:line="241" w:lineRule="atLeast"/>
              <w:rPr>
                <w:rFonts w:ascii="Gill Sans Std Light" w:eastAsia="Times New Roman" w:hAnsi="Gill Sans Std Light" w:cs="Gill Sans Std Light"/>
                <w:color w:val="4B4033"/>
              </w:rPr>
            </w:pPr>
          </w:p>
        </w:tc>
        <w:tc>
          <w:tcPr>
            <w:tcW w:w="4767" w:type="dxa"/>
          </w:tcPr>
          <w:p w14:paraId="3934B6B5" w14:textId="77777777" w:rsidR="00853DAA" w:rsidRPr="00853DAA" w:rsidRDefault="00853DAA" w:rsidP="00853DAA">
            <w:pPr>
              <w:rPr>
                <w:rFonts w:ascii="Gill Sans Std Light" w:eastAsia="Times New Roman" w:hAnsi="Gill Sans Std Light" w:cs="Times New Roman"/>
                <w:color w:val="4B4033"/>
              </w:rPr>
            </w:pPr>
          </w:p>
          <w:p w14:paraId="365213C6" w14:textId="77777777" w:rsidR="00853DAA" w:rsidRPr="00853DAA" w:rsidRDefault="00853DAA" w:rsidP="00853DAA">
            <w:pPr>
              <w:rPr>
                <w:rFonts w:ascii="Gill Sans Std Light" w:eastAsia="Times New Roman" w:hAnsi="Gill Sans Std Light" w:cs="Times New Roman"/>
                <w:color w:val="4B4033"/>
              </w:rPr>
            </w:pPr>
          </w:p>
          <w:p w14:paraId="05CD5A7D" w14:textId="77777777" w:rsidR="00853DAA" w:rsidRPr="00853DAA" w:rsidRDefault="00853DAA" w:rsidP="00853DAA">
            <w:pPr>
              <w:autoSpaceDE w:val="0"/>
              <w:autoSpaceDN w:val="0"/>
              <w:adjustRightInd w:val="0"/>
              <w:spacing w:before="260" w:line="241" w:lineRule="atLeast"/>
              <w:rPr>
                <w:rFonts w:ascii="Gill Sans Std Light" w:eastAsia="Times New Roman" w:hAnsi="Gill Sans Std Light" w:cs="Gill Sans Std Light"/>
                <w:color w:val="4B4033"/>
              </w:rPr>
            </w:pPr>
          </w:p>
        </w:tc>
      </w:tr>
    </w:tbl>
    <w:p w14:paraId="724A773A" w14:textId="77777777" w:rsidR="00853DAA" w:rsidRPr="00853DAA" w:rsidRDefault="00853DAA" w:rsidP="00853DAA">
      <w:pPr>
        <w:rPr>
          <w:i/>
        </w:rPr>
      </w:pPr>
    </w:p>
    <w:p w14:paraId="2DCCD1F9" w14:textId="77777777" w:rsidR="00BE36A0" w:rsidRDefault="00BE36A0"/>
    <w:sectPr w:rsidR="00BE36A0" w:rsidSect="00E564A3">
      <w:headerReference w:type="even" r:id="rId8"/>
      <w:footerReference w:type="even" r:id="rId9"/>
      <w:footerReference w:type="default" r:id="rId10"/>
      <w:headerReference w:type="first" r:id="rId11"/>
      <w:pgSz w:w="12240" w:h="15840" w:code="1"/>
      <w:pgMar w:top="990" w:right="1008" w:bottom="540" w:left="1008" w:header="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CDA64" w14:textId="77777777" w:rsidR="009A2742" w:rsidRDefault="009A2742">
      <w:pPr>
        <w:spacing w:after="0" w:line="240" w:lineRule="auto"/>
      </w:pPr>
      <w:r>
        <w:separator/>
      </w:r>
    </w:p>
  </w:endnote>
  <w:endnote w:type="continuationSeparator" w:id="0">
    <w:p w14:paraId="24E2AEF9" w14:textId="77777777" w:rsidR="009A2742" w:rsidRDefault="009A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Std Light">
    <w:altName w:val="Leelawadee UI Semi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117080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55FDC424" w14:textId="77777777" w:rsidR="003F05EC" w:rsidRDefault="000F30C5" w:rsidP="00A84912">
        <w:pPr>
          <w:pStyle w:val="Footer"/>
          <w:pBdr>
            <w:top w:val="single" w:sz="4" w:space="1" w:color="D9D9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F4B6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A84912">
          <w:rPr>
            <w:color w:val="7F7F7F"/>
            <w:spacing w:val="60"/>
          </w:rPr>
          <w:t>Page</w:t>
        </w:r>
      </w:p>
    </w:sdtContent>
  </w:sdt>
  <w:p w14:paraId="035A8C06" w14:textId="77777777" w:rsidR="003F05EC" w:rsidRDefault="009A2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159498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6129D7C2" w14:textId="77777777" w:rsidR="003F05EC" w:rsidRDefault="000F30C5" w:rsidP="00A84912">
        <w:pPr>
          <w:pStyle w:val="Footer"/>
          <w:pBdr>
            <w:top w:val="single" w:sz="4" w:space="1" w:color="D9D9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A84912">
          <w:rPr>
            <w:color w:val="7F7F7F"/>
            <w:spacing w:val="60"/>
          </w:rPr>
          <w:t>Page</w:t>
        </w:r>
      </w:p>
    </w:sdtContent>
  </w:sdt>
  <w:p w14:paraId="1D47061F" w14:textId="77777777" w:rsidR="00C81018" w:rsidRDefault="009A2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55BF1" w14:textId="77777777" w:rsidR="009A2742" w:rsidRDefault="009A2742">
      <w:pPr>
        <w:spacing w:after="0" w:line="240" w:lineRule="auto"/>
      </w:pPr>
      <w:r>
        <w:separator/>
      </w:r>
    </w:p>
  </w:footnote>
  <w:footnote w:type="continuationSeparator" w:id="0">
    <w:p w14:paraId="2D5AFE21" w14:textId="77777777" w:rsidR="009A2742" w:rsidRDefault="009A2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EB195" w14:textId="77777777" w:rsidR="00740D2B" w:rsidRDefault="000F30C5">
    <w:pPr>
      <w:pStyle w:val="Header"/>
    </w:pPr>
    <w:r w:rsidRPr="00740D2B">
      <w:rPr>
        <w:noProof/>
      </w:rPr>
      <w:drawing>
        <wp:anchor distT="0" distB="0" distL="114300" distR="114300" simplePos="0" relativeHeight="251659264" behindDoc="0" locked="0" layoutInCell="1" allowOverlap="1" wp14:anchorId="2527087E" wp14:editId="657D8CAF">
          <wp:simplePos x="0" y="0"/>
          <wp:positionH relativeFrom="column">
            <wp:posOffset>-632460</wp:posOffset>
          </wp:positionH>
          <wp:positionV relativeFrom="paragraph">
            <wp:posOffset>158750</wp:posOffset>
          </wp:positionV>
          <wp:extent cx="7768590" cy="824230"/>
          <wp:effectExtent l="0" t="0" r="3810" b="0"/>
          <wp:wrapThrough wrapText="bothSides">
            <wp:wrapPolygon edited="0">
              <wp:start x="0" y="0"/>
              <wp:lineTo x="0" y="20968"/>
              <wp:lineTo x="21558" y="20968"/>
              <wp:lineTo x="21558" y="0"/>
              <wp:lineTo x="0" y="0"/>
            </wp:wrapPolygon>
          </wp:wrapThrough>
          <wp:docPr id="18" name="Picture 18" descr="C:\Users\lchuchur\AppData\Local\Microsoft\Windows\Temporary Internet Files\Content.Outlook\AH3JZGD2\WVC2016_ELO_Textur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chuchur\AppData\Local\Microsoft\Windows\Temporary Internet Files\Content.Outlook\AH3JZGD2\WVC2016_ELO_Texture (00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4"/>
                  <a:stretch/>
                </pic:blipFill>
                <pic:spPr bwMode="auto">
                  <a:xfrm>
                    <a:off x="0" y="0"/>
                    <a:ext cx="776859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0D2B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8AF748" wp14:editId="1A3D599A">
              <wp:simplePos x="0" y="0"/>
              <wp:positionH relativeFrom="column">
                <wp:posOffset>-144780</wp:posOffset>
              </wp:positionH>
              <wp:positionV relativeFrom="paragraph">
                <wp:posOffset>234950</wp:posOffset>
              </wp:positionV>
              <wp:extent cx="7768590" cy="7239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859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E09CF5" w14:textId="77777777" w:rsidR="00740D2B" w:rsidRPr="00A84912" w:rsidRDefault="000F30C5" w:rsidP="00740D2B">
                          <w:pPr>
                            <w:rPr>
                              <w:rFonts w:ascii="Gill Sans MT" w:hAnsi="Gill Sans MT"/>
                              <w:color w:val="FFFFFF"/>
                              <w:sz w:val="28"/>
                              <w:szCs w:val="28"/>
                            </w:rPr>
                          </w:pPr>
                          <w:r w:rsidRPr="00A84912">
                            <w:rPr>
                              <w:rFonts w:ascii="Gill Sans MT" w:hAnsi="Gill Sans MT"/>
                              <w:color w:val="FFFFFF"/>
                              <w:sz w:val="28"/>
                              <w:szCs w:val="28"/>
                            </w:rPr>
                            <w:t xml:space="preserve">National Leadership Council </w:t>
                          </w:r>
                        </w:p>
                        <w:p w14:paraId="0AF245FD" w14:textId="77777777" w:rsidR="00740D2B" w:rsidRPr="00A84912" w:rsidRDefault="000F30C5" w:rsidP="00740D2B">
                          <w:pPr>
                            <w:rPr>
                              <w:rFonts w:ascii="Gill Sans MT" w:hAnsi="Gill Sans MT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A84912">
                            <w:rPr>
                              <w:rFonts w:ascii="Gill Sans MT" w:hAnsi="Gill Sans MT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CONNECTORS TOOLKIT </w:t>
                          </w:r>
                        </w:p>
                        <w:p w14:paraId="0B73AC71" w14:textId="77777777" w:rsidR="00740D2B" w:rsidRDefault="009A2742" w:rsidP="00740D2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AF7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4pt;margin-top:18.5pt;width:611.7pt;height:5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" filled="f" stroked="f">
              <v:textbox>
                <w:txbxContent>
                  <w:p w14:paraId="73E09CF5" w14:textId="77777777" w:rsidR="00740D2B" w:rsidRPr="00A84912" w:rsidRDefault="000F30C5" w:rsidP="00740D2B">
                    <w:pPr>
                      <w:rPr>
                        <w:rFonts w:ascii="Gill Sans MT" w:hAnsi="Gill Sans MT"/>
                        <w:color w:val="FFFFFF"/>
                        <w:sz w:val="28"/>
                        <w:szCs w:val="28"/>
                      </w:rPr>
                    </w:pPr>
                    <w:r w:rsidRPr="00A84912">
                      <w:rPr>
                        <w:rFonts w:ascii="Gill Sans MT" w:hAnsi="Gill Sans MT"/>
                        <w:color w:val="FFFFFF"/>
                        <w:sz w:val="28"/>
                        <w:szCs w:val="28"/>
                      </w:rPr>
                      <w:t xml:space="preserve">National Leadership Council </w:t>
                    </w:r>
                  </w:p>
                  <w:p w14:paraId="0AF245FD" w14:textId="77777777" w:rsidR="00740D2B" w:rsidRPr="00A84912" w:rsidRDefault="000F30C5" w:rsidP="00740D2B">
                    <w:pPr>
                      <w:rPr>
                        <w:rFonts w:ascii="Gill Sans MT" w:hAnsi="Gill Sans MT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A84912">
                      <w:rPr>
                        <w:rFonts w:ascii="Gill Sans MT" w:hAnsi="Gill Sans MT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CONNECTORS TOOLKIT </w:t>
                    </w:r>
                  </w:p>
                  <w:p w14:paraId="0B73AC71" w14:textId="77777777" w:rsidR="00740D2B" w:rsidRDefault="009A2742" w:rsidP="00740D2B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87A38" w14:textId="77777777" w:rsidR="00826147" w:rsidRDefault="000F30C5">
    <w:pPr>
      <w:pStyle w:val="Header"/>
    </w:pPr>
    <w:r w:rsidRPr="0082614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EA3379F" wp14:editId="16999DF7">
              <wp:simplePos x="0" y="0"/>
              <wp:positionH relativeFrom="column">
                <wp:posOffset>-152400</wp:posOffset>
              </wp:positionH>
              <wp:positionV relativeFrom="paragraph">
                <wp:posOffset>259080</wp:posOffset>
              </wp:positionV>
              <wp:extent cx="7768590" cy="7239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859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7F59D1" w14:textId="77777777" w:rsidR="00826147" w:rsidRPr="00A84912" w:rsidRDefault="000F30C5" w:rsidP="00826147">
                          <w:pPr>
                            <w:rPr>
                              <w:rFonts w:ascii="Gill Sans MT" w:hAnsi="Gill Sans MT"/>
                              <w:color w:val="FFFFFF"/>
                              <w:sz w:val="28"/>
                              <w:szCs w:val="28"/>
                            </w:rPr>
                          </w:pPr>
                          <w:r w:rsidRPr="00A84912">
                            <w:rPr>
                              <w:rFonts w:ascii="Gill Sans MT" w:hAnsi="Gill Sans MT"/>
                              <w:color w:val="FFFFFF"/>
                              <w:sz w:val="28"/>
                              <w:szCs w:val="28"/>
                            </w:rPr>
                            <w:t xml:space="preserve">South Sound Wild Care </w:t>
                          </w:r>
                        </w:p>
                        <w:p w14:paraId="09A57408" w14:textId="77777777" w:rsidR="00826147" w:rsidRPr="00A84912" w:rsidRDefault="000F30C5" w:rsidP="00826147">
                          <w:pPr>
                            <w:rPr>
                              <w:rFonts w:ascii="Gill Sans MT" w:hAnsi="Gill Sans MT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A84912">
                            <w:rPr>
                              <w:rFonts w:ascii="Gill Sans MT" w:hAnsi="Gill Sans MT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Volunteer Positions  </w:t>
                          </w:r>
                        </w:p>
                        <w:p w14:paraId="2B6106DD" w14:textId="77777777" w:rsidR="00826147" w:rsidRDefault="009A2742" w:rsidP="0082614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3379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pt;margin-top:20.4pt;width:611.7pt;height:5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" filled="f" stroked="f">
              <v:textbox>
                <w:txbxContent>
                  <w:p w14:paraId="2D7F59D1" w14:textId="77777777" w:rsidR="00826147" w:rsidRPr="00A84912" w:rsidRDefault="000F30C5" w:rsidP="00826147">
                    <w:pPr>
                      <w:rPr>
                        <w:rFonts w:ascii="Gill Sans MT" w:hAnsi="Gill Sans MT"/>
                        <w:color w:val="FFFFFF"/>
                        <w:sz w:val="28"/>
                        <w:szCs w:val="28"/>
                      </w:rPr>
                    </w:pPr>
                    <w:r w:rsidRPr="00A84912">
                      <w:rPr>
                        <w:rFonts w:ascii="Gill Sans MT" w:hAnsi="Gill Sans MT"/>
                        <w:color w:val="FFFFFF"/>
                        <w:sz w:val="28"/>
                        <w:szCs w:val="28"/>
                      </w:rPr>
                      <w:t xml:space="preserve">South Sound Wild Care </w:t>
                    </w:r>
                  </w:p>
                  <w:p w14:paraId="09A57408" w14:textId="77777777" w:rsidR="00826147" w:rsidRPr="00A84912" w:rsidRDefault="000F30C5" w:rsidP="00826147">
                    <w:pPr>
                      <w:rPr>
                        <w:rFonts w:ascii="Gill Sans MT" w:hAnsi="Gill Sans MT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A84912">
                      <w:rPr>
                        <w:rFonts w:ascii="Gill Sans MT" w:hAnsi="Gill Sans MT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Volunteer Positions  </w:t>
                    </w:r>
                  </w:p>
                  <w:p w14:paraId="2B6106DD" w14:textId="77777777" w:rsidR="00826147" w:rsidRDefault="009A2742" w:rsidP="00826147"/>
                </w:txbxContent>
              </v:textbox>
              <w10:wrap type="square"/>
            </v:shape>
          </w:pict>
        </mc:Fallback>
      </mc:AlternateContent>
    </w:r>
    <w:r w:rsidRPr="00826147">
      <w:rPr>
        <w:noProof/>
      </w:rPr>
      <w:drawing>
        <wp:anchor distT="0" distB="0" distL="114300" distR="114300" simplePos="0" relativeHeight="251661312" behindDoc="0" locked="0" layoutInCell="1" allowOverlap="1" wp14:anchorId="1E4DBFFC" wp14:editId="27CAE351">
          <wp:simplePos x="0" y="0"/>
          <wp:positionH relativeFrom="column">
            <wp:posOffset>-640080</wp:posOffset>
          </wp:positionH>
          <wp:positionV relativeFrom="paragraph">
            <wp:posOffset>182880</wp:posOffset>
          </wp:positionV>
          <wp:extent cx="7768590" cy="824230"/>
          <wp:effectExtent l="0" t="0" r="3810" b="0"/>
          <wp:wrapThrough wrapText="bothSides">
            <wp:wrapPolygon edited="0">
              <wp:start x="0" y="0"/>
              <wp:lineTo x="0" y="20968"/>
              <wp:lineTo x="21558" y="20968"/>
              <wp:lineTo x="21558" y="0"/>
              <wp:lineTo x="0" y="0"/>
            </wp:wrapPolygon>
          </wp:wrapThrough>
          <wp:docPr id="19" name="Picture 19" descr="C:\Users\lchuchur\AppData\Local\Microsoft\Windows\Temporary Internet Files\Content.Outlook\AH3JZGD2\WVC2016_ELO_Textur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chuchur\AppData\Local\Microsoft\Windows\Temporary Internet Files\Content.Outlook\AH3JZGD2\WVC2016_ELO_Texture (00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4"/>
                  <a:stretch/>
                </pic:blipFill>
                <pic:spPr bwMode="auto">
                  <a:xfrm>
                    <a:off x="0" y="0"/>
                    <a:ext cx="776859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C69D5"/>
    <w:multiLevelType w:val="hybridMultilevel"/>
    <w:tmpl w:val="DD9C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AA"/>
    <w:rsid w:val="00040826"/>
    <w:rsid w:val="000427B4"/>
    <w:rsid w:val="00053C8E"/>
    <w:rsid w:val="00060029"/>
    <w:rsid w:val="00066AE9"/>
    <w:rsid w:val="00073DAD"/>
    <w:rsid w:val="000B3646"/>
    <w:rsid w:val="000F30C5"/>
    <w:rsid w:val="001311B8"/>
    <w:rsid w:val="001376E8"/>
    <w:rsid w:val="0014176C"/>
    <w:rsid w:val="00143664"/>
    <w:rsid w:val="001559A0"/>
    <w:rsid w:val="00181EAB"/>
    <w:rsid w:val="001940F2"/>
    <w:rsid w:val="00197FA7"/>
    <w:rsid w:val="001A6742"/>
    <w:rsid w:val="001E0791"/>
    <w:rsid w:val="001E5FCC"/>
    <w:rsid w:val="00207EBC"/>
    <w:rsid w:val="0021722F"/>
    <w:rsid w:val="00231FE9"/>
    <w:rsid w:val="0026474E"/>
    <w:rsid w:val="002908D8"/>
    <w:rsid w:val="002961FD"/>
    <w:rsid w:val="002B34D7"/>
    <w:rsid w:val="002C2143"/>
    <w:rsid w:val="002D4E0B"/>
    <w:rsid w:val="002D55DA"/>
    <w:rsid w:val="00310E56"/>
    <w:rsid w:val="00321369"/>
    <w:rsid w:val="00332AFB"/>
    <w:rsid w:val="00337788"/>
    <w:rsid w:val="00362367"/>
    <w:rsid w:val="003629C1"/>
    <w:rsid w:val="003714CC"/>
    <w:rsid w:val="003A3F7C"/>
    <w:rsid w:val="003A54E4"/>
    <w:rsid w:val="003C7DB3"/>
    <w:rsid w:val="0040227E"/>
    <w:rsid w:val="004138FF"/>
    <w:rsid w:val="004222D0"/>
    <w:rsid w:val="00463371"/>
    <w:rsid w:val="004821FD"/>
    <w:rsid w:val="004E0D1D"/>
    <w:rsid w:val="004E3137"/>
    <w:rsid w:val="00515C0C"/>
    <w:rsid w:val="00517B94"/>
    <w:rsid w:val="00551CE9"/>
    <w:rsid w:val="00566334"/>
    <w:rsid w:val="00577AA4"/>
    <w:rsid w:val="005A1E72"/>
    <w:rsid w:val="005B06F4"/>
    <w:rsid w:val="005D7216"/>
    <w:rsid w:val="00643572"/>
    <w:rsid w:val="00682281"/>
    <w:rsid w:val="006A0B36"/>
    <w:rsid w:val="006A560C"/>
    <w:rsid w:val="006B28EF"/>
    <w:rsid w:val="006B4B58"/>
    <w:rsid w:val="006C579D"/>
    <w:rsid w:val="006C5B79"/>
    <w:rsid w:val="006D2594"/>
    <w:rsid w:val="006D4DBC"/>
    <w:rsid w:val="006E2BD5"/>
    <w:rsid w:val="0071093A"/>
    <w:rsid w:val="00721FE4"/>
    <w:rsid w:val="007239F8"/>
    <w:rsid w:val="007508B3"/>
    <w:rsid w:val="00773DD7"/>
    <w:rsid w:val="00775049"/>
    <w:rsid w:val="007859E5"/>
    <w:rsid w:val="007C4AD1"/>
    <w:rsid w:val="007D32EC"/>
    <w:rsid w:val="007E4B07"/>
    <w:rsid w:val="00815D1B"/>
    <w:rsid w:val="00816D26"/>
    <w:rsid w:val="00826FE6"/>
    <w:rsid w:val="00853DAA"/>
    <w:rsid w:val="00886C1A"/>
    <w:rsid w:val="00891121"/>
    <w:rsid w:val="008D4B77"/>
    <w:rsid w:val="008F1E57"/>
    <w:rsid w:val="00930731"/>
    <w:rsid w:val="00932458"/>
    <w:rsid w:val="0094628B"/>
    <w:rsid w:val="00960A93"/>
    <w:rsid w:val="0097106D"/>
    <w:rsid w:val="00986F0A"/>
    <w:rsid w:val="00994F81"/>
    <w:rsid w:val="009A2742"/>
    <w:rsid w:val="009B03B1"/>
    <w:rsid w:val="009B452F"/>
    <w:rsid w:val="009C51BA"/>
    <w:rsid w:val="009D01C4"/>
    <w:rsid w:val="009E19E8"/>
    <w:rsid w:val="00A247B8"/>
    <w:rsid w:val="00A32102"/>
    <w:rsid w:val="00A656E6"/>
    <w:rsid w:val="00A87C38"/>
    <w:rsid w:val="00B343B1"/>
    <w:rsid w:val="00B3640E"/>
    <w:rsid w:val="00BB1EEF"/>
    <w:rsid w:val="00BD1E97"/>
    <w:rsid w:val="00BD22B3"/>
    <w:rsid w:val="00BE36A0"/>
    <w:rsid w:val="00C11FDD"/>
    <w:rsid w:val="00C133F1"/>
    <w:rsid w:val="00C40534"/>
    <w:rsid w:val="00C43C49"/>
    <w:rsid w:val="00C4667E"/>
    <w:rsid w:val="00C97985"/>
    <w:rsid w:val="00CB0586"/>
    <w:rsid w:val="00CB6187"/>
    <w:rsid w:val="00CC62AD"/>
    <w:rsid w:val="00CC6CFB"/>
    <w:rsid w:val="00D159ED"/>
    <w:rsid w:val="00D16FD6"/>
    <w:rsid w:val="00D53236"/>
    <w:rsid w:val="00D625BE"/>
    <w:rsid w:val="00DA1AFC"/>
    <w:rsid w:val="00DC2919"/>
    <w:rsid w:val="00E3057E"/>
    <w:rsid w:val="00E737F4"/>
    <w:rsid w:val="00E853C6"/>
    <w:rsid w:val="00E92A3D"/>
    <w:rsid w:val="00E9326E"/>
    <w:rsid w:val="00EB7A95"/>
    <w:rsid w:val="00ED25D6"/>
    <w:rsid w:val="00ED78C3"/>
    <w:rsid w:val="00EE577C"/>
    <w:rsid w:val="00F25AAA"/>
    <w:rsid w:val="00F35BAC"/>
    <w:rsid w:val="00F4077E"/>
    <w:rsid w:val="00F44C6E"/>
    <w:rsid w:val="00F56250"/>
    <w:rsid w:val="00F62DF1"/>
    <w:rsid w:val="00F77E76"/>
    <w:rsid w:val="00FB43EA"/>
    <w:rsid w:val="00FC41BB"/>
    <w:rsid w:val="00FC4D9E"/>
    <w:rsid w:val="00FF023A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50BD7"/>
  <w15:chartTrackingRefBased/>
  <w15:docId w15:val="{1DE23D66-83D7-49CE-93CD-235E546F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DAA"/>
  </w:style>
  <w:style w:type="paragraph" w:styleId="Footer">
    <w:name w:val="footer"/>
    <w:basedOn w:val="Normal"/>
    <w:link w:val="FooterChar"/>
    <w:uiPriority w:val="99"/>
    <w:semiHidden/>
    <w:unhideWhenUsed/>
    <w:rsid w:val="0085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DAA"/>
  </w:style>
  <w:style w:type="table" w:styleId="TableGrid">
    <w:name w:val="Table Grid"/>
    <w:basedOn w:val="TableNormal"/>
    <w:uiPriority w:val="39"/>
    <w:rsid w:val="0085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1331</Characters>
  <Application>Microsoft Office Word</Application>
  <DocSecurity>0</DocSecurity>
  <Lines>53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Kellian Baker</dc:creator>
  <cp:keywords/>
  <dc:description/>
  <cp:lastModifiedBy>Kellian Baker</cp:lastModifiedBy>
  <cp:revision>3</cp:revision>
  <dcterms:created xsi:type="dcterms:W3CDTF">2016-10-24T17:51:00Z</dcterms:created>
  <dcterms:modified xsi:type="dcterms:W3CDTF">2016-10-26T19:38:00Z</dcterms:modified>
</cp:coreProperties>
</file>